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2410"/>
      </w:tblGrid>
      <w:tr w:rsidR="00E656D2" w14:paraId="26B609A9" w14:textId="77777777" w:rsidTr="00E656D2">
        <w:tc>
          <w:tcPr>
            <w:tcW w:w="1417" w:type="dxa"/>
          </w:tcPr>
          <w:p w14:paraId="02B2D138" w14:textId="77777777" w:rsidR="00E656D2" w:rsidRPr="00A00E73" w:rsidRDefault="00E656D2" w:rsidP="000C72AA">
            <w:pPr>
              <w:ind w:left="0" w:firstLine="0"/>
              <w:rPr>
                <w:rStyle w:val="Wyrnieniedelikatne"/>
              </w:rPr>
            </w:pPr>
          </w:p>
        </w:tc>
        <w:tc>
          <w:tcPr>
            <w:tcW w:w="2410" w:type="dxa"/>
          </w:tcPr>
          <w:p w14:paraId="21111096" w14:textId="77777777" w:rsidR="00E656D2" w:rsidRPr="000C72AA" w:rsidRDefault="00E656D2" w:rsidP="00EA1CE8">
            <w:pPr>
              <w:ind w:left="0" w:firstLine="0"/>
              <w:rPr>
                <w:highlight w:val="lightGray"/>
              </w:rPr>
            </w:pPr>
          </w:p>
        </w:tc>
      </w:tr>
    </w:tbl>
    <w:p w14:paraId="309D6798" w14:textId="29357D03" w:rsidR="00865011" w:rsidRDefault="00865011" w:rsidP="00865011">
      <w:pPr>
        <w:spacing w:before="480"/>
        <w:ind w:left="0" w:right="-1" w:firstLine="0"/>
        <w:jc w:val="center"/>
        <w:rPr>
          <w:b/>
          <w:sz w:val="36"/>
          <w:szCs w:val="32"/>
        </w:rPr>
      </w:pPr>
      <w:r w:rsidRPr="000C72AA">
        <w:rPr>
          <w:b/>
          <w:sz w:val="36"/>
          <w:szCs w:val="32"/>
        </w:rPr>
        <w:t>PEŁNOMOCNICTWO</w:t>
      </w:r>
    </w:p>
    <w:p w14:paraId="0409A898" w14:textId="77777777" w:rsidR="001C0D7A" w:rsidRDefault="001C0D7A" w:rsidP="00865011">
      <w:pPr>
        <w:spacing w:before="480"/>
        <w:ind w:left="0" w:right="-1" w:firstLine="0"/>
        <w:jc w:val="center"/>
        <w:rPr>
          <w:b/>
          <w:sz w:val="36"/>
          <w:szCs w:val="32"/>
        </w:rPr>
      </w:pPr>
    </w:p>
    <w:p w14:paraId="25622F09" w14:textId="0D152E62" w:rsidR="001C0D7A" w:rsidRPr="001C0D7A" w:rsidRDefault="001C0D7A" w:rsidP="001C0D7A">
      <w:pPr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1C0D7A">
        <w:rPr>
          <w:rFonts w:ascii="Times New Roman" w:hAnsi="Times New Roman" w:cs="Times New Roman"/>
          <w:color w:val="000000"/>
          <w:sz w:val="26"/>
          <w:szCs w:val="26"/>
        </w:rPr>
        <w:t xml:space="preserve">………………..……… z siedzibą w ……………………………. </w:t>
      </w:r>
    </w:p>
    <w:p w14:paraId="42B3370D" w14:textId="17852838" w:rsidR="001C0D7A" w:rsidRPr="001C0D7A" w:rsidRDefault="001C0D7A" w:rsidP="001C0D7A">
      <w:pPr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1C0D7A">
        <w:rPr>
          <w:rFonts w:ascii="Times New Roman" w:hAnsi="Times New Roman" w:cs="Times New Roman"/>
          <w:color w:val="000000"/>
          <w:sz w:val="26"/>
          <w:szCs w:val="26"/>
        </w:rPr>
        <w:t xml:space="preserve">NIP: ………………..……………. </w:t>
      </w:r>
    </w:p>
    <w:p w14:paraId="7053C2D7" w14:textId="77777777" w:rsidR="001C0D7A" w:rsidRPr="001C0D7A" w:rsidRDefault="001C0D7A" w:rsidP="001C0D7A">
      <w:pPr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1C0D7A">
        <w:rPr>
          <w:rFonts w:ascii="Times New Roman" w:hAnsi="Times New Roman" w:cs="Times New Roman"/>
          <w:color w:val="000000"/>
          <w:sz w:val="26"/>
          <w:szCs w:val="26"/>
        </w:rPr>
        <w:t xml:space="preserve">reprezentowane (-y) przy niniejszej czynności przez: </w:t>
      </w:r>
    </w:p>
    <w:p w14:paraId="58669921" w14:textId="03D9E784" w:rsidR="001C0D7A" w:rsidRPr="001C0D7A" w:rsidRDefault="001C0D7A" w:rsidP="001C0D7A">
      <w:pPr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1C0D7A">
        <w:rPr>
          <w:rFonts w:ascii="Times New Roman" w:hAnsi="Times New Roman" w:cs="Times New Roman"/>
          <w:color w:val="000000"/>
          <w:sz w:val="26"/>
          <w:szCs w:val="26"/>
        </w:rPr>
        <w:t xml:space="preserve">……………………………………. </w:t>
      </w:r>
    </w:p>
    <w:p w14:paraId="730D7DE6" w14:textId="77777777" w:rsidR="001C0D7A" w:rsidRPr="001C0D7A" w:rsidRDefault="001C0D7A" w:rsidP="001C0D7A">
      <w:pPr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1C0D7A">
        <w:rPr>
          <w:rFonts w:ascii="Times New Roman" w:hAnsi="Times New Roman" w:cs="Times New Roman"/>
          <w:color w:val="000000"/>
          <w:sz w:val="26"/>
          <w:szCs w:val="26"/>
        </w:rPr>
        <w:t xml:space="preserve">zwane (-y) dalej </w:t>
      </w:r>
      <w:r w:rsidRPr="001C0D7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Zamawiającym </w:t>
      </w:r>
    </w:p>
    <w:p w14:paraId="3D1B5F28" w14:textId="77777777" w:rsidR="001C0D7A" w:rsidRPr="001C0D7A" w:rsidRDefault="001C0D7A" w:rsidP="001C0D7A">
      <w:pPr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</w:p>
    <w:p w14:paraId="67A3C482" w14:textId="00A10A78" w:rsidR="001C0D7A" w:rsidRPr="001C0D7A" w:rsidRDefault="001C0D7A" w:rsidP="001C0D7A">
      <w:pPr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1C0D7A">
        <w:rPr>
          <w:rFonts w:ascii="Times New Roman" w:hAnsi="Times New Roman" w:cs="Times New Roman"/>
          <w:color w:val="000000"/>
          <w:sz w:val="26"/>
          <w:szCs w:val="26"/>
        </w:rPr>
        <w:t xml:space="preserve">udziela pełnomocnictwa na rzecz: </w:t>
      </w:r>
    </w:p>
    <w:p w14:paraId="4D424BDC" w14:textId="77777777" w:rsidR="001C0D7A" w:rsidRPr="001C0D7A" w:rsidRDefault="001C0D7A" w:rsidP="001C0D7A">
      <w:pPr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1C0D7A">
        <w:rPr>
          <w:rFonts w:ascii="Times New Roman" w:hAnsi="Times New Roman" w:cs="Times New Roman"/>
          <w:color w:val="000000"/>
          <w:sz w:val="26"/>
          <w:szCs w:val="26"/>
        </w:rPr>
        <w:t xml:space="preserve">.................................................. </w:t>
      </w:r>
    </w:p>
    <w:p w14:paraId="10B6950F" w14:textId="7DD27F01" w:rsidR="001C0D7A" w:rsidRPr="001C0D7A" w:rsidRDefault="001C0D7A" w:rsidP="001C0D7A">
      <w:pPr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1C0D7A">
        <w:rPr>
          <w:rFonts w:ascii="Times New Roman" w:hAnsi="Times New Roman" w:cs="Times New Roman"/>
          <w:color w:val="000000"/>
          <w:sz w:val="26"/>
          <w:szCs w:val="26"/>
        </w:rPr>
        <w:t xml:space="preserve">z siedzibą: ......................................………………….………………………………………... </w:t>
      </w:r>
    </w:p>
    <w:p w14:paraId="1C039AEF" w14:textId="353D76EE" w:rsidR="00865011" w:rsidRDefault="001C0D7A" w:rsidP="001C0D7A">
      <w:pPr>
        <w:pStyle w:val="Bezodstpw"/>
        <w:spacing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1C0D7A">
        <w:rPr>
          <w:rFonts w:ascii="Times New Roman" w:hAnsi="Times New Roman" w:cs="Times New Roman"/>
          <w:color w:val="000000"/>
          <w:sz w:val="26"/>
          <w:szCs w:val="26"/>
        </w:rPr>
        <w:t>...............................................…………………..................................................................</w:t>
      </w:r>
    </w:p>
    <w:p w14:paraId="120849CD" w14:textId="443AB906" w:rsidR="001C0D7A" w:rsidRDefault="001C0D7A" w:rsidP="001C0D7A">
      <w:pPr>
        <w:pStyle w:val="Bezodstpw"/>
        <w:ind w:lef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D7A">
        <w:rPr>
          <w:rFonts w:ascii="Times New Roman" w:hAnsi="Times New Roman" w:cs="Times New Roman"/>
          <w:color w:val="000000"/>
          <w:sz w:val="26"/>
          <w:szCs w:val="26"/>
        </w:rPr>
        <w:t xml:space="preserve">wybranym w trybie </w:t>
      </w:r>
      <w:r w:rsidR="00E87A15" w:rsidRPr="00E87A15">
        <w:rPr>
          <w:rFonts w:ascii="Times New Roman" w:hAnsi="Times New Roman" w:cs="Times New Roman"/>
          <w:color w:val="000000"/>
          <w:sz w:val="26"/>
          <w:szCs w:val="26"/>
        </w:rPr>
        <w:t>podstawowym bez prowadzenia negocjacji</w:t>
      </w:r>
      <w:r w:rsidR="00E87A1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0D7A">
        <w:rPr>
          <w:rFonts w:ascii="Times New Roman" w:hAnsi="Times New Roman" w:cs="Times New Roman"/>
          <w:color w:val="000000"/>
          <w:sz w:val="26"/>
          <w:szCs w:val="26"/>
        </w:rPr>
        <w:t>na podstawie ustawy Prawo Zamówień Publicznych z dnia 11 września 2019 r. (Dz. U. z 202</w:t>
      </w:r>
      <w:r w:rsidR="00E87A15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Pr="001C0D7A">
        <w:rPr>
          <w:rFonts w:ascii="Times New Roman" w:hAnsi="Times New Roman" w:cs="Times New Roman"/>
          <w:color w:val="000000"/>
          <w:sz w:val="26"/>
          <w:szCs w:val="26"/>
        </w:rPr>
        <w:t xml:space="preserve">r., poz. </w:t>
      </w:r>
      <w:r w:rsidR="00E87A15">
        <w:rPr>
          <w:rFonts w:ascii="Times New Roman" w:hAnsi="Times New Roman" w:cs="Times New Roman"/>
          <w:color w:val="000000"/>
          <w:sz w:val="26"/>
          <w:szCs w:val="26"/>
        </w:rPr>
        <w:t>1320</w:t>
      </w:r>
      <w:r w:rsidRPr="001C0D7A">
        <w:rPr>
          <w:rFonts w:ascii="Times New Roman" w:hAnsi="Times New Roman" w:cs="Times New Roman"/>
          <w:color w:val="000000"/>
          <w:sz w:val="26"/>
          <w:szCs w:val="26"/>
        </w:rPr>
        <w:t>) do dokonania w imieniu i na rzecz Zamawiającego następujących czynności dla punktów poboru energii elektrycznej (na etapie zawierania, jak i w trakcie realizacji umowy):</w:t>
      </w:r>
    </w:p>
    <w:p w14:paraId="2B7E5216" w14:textId="77777777" w:rsidR="001C0D7A" w:rsidRPr="001C0D7A" w:rsidRDefault="001C0D7A" w:rsidP="001C0D7A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7B119F41" w14:textId="77777777" w:rsidR="001C0D7A" w:rsidRPr="001C0D7A" w:rsidRDefault="001C0D7A" w:rsidP="001C0D7A">
      <w:pPr>
        <w:pStyle w:val="Akapitzlist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1C0D7A">
        <w:rPr>
          <w:rFonts w:ascii="Times New Roman" w:hAnsi="Times New Roman" w:cs="Times New Roman"/>
          <w:sz w:val="26"/>
          <w:szCs w:val="26"/>
        </w:rPr>
        <w:t>1. Powiadomienia właściwego Operatora Systemu Dystrybucyjnego o zawarciu umowy sprzedaży energii elektrycznej, o planowanym terminie rozpoczęcia sprzedaży energii elektrycznej a także wskazania w imieniu Mocodawcy sprzedawcy rezerwowego, którym jest __________________________________________________</w:t>
      </w:r>
    </w:p>
    <w:p w14:paraId="1A7D7198" w14:textId="1588B758" w:rsidR="001C0D7A" w:rsidRPr="001C0D7A" w:rsidRDefault="001C0D7A" w:rsidP="001C0D7A">
      <w:pPr>
        <w:pStyle w:val="Akapitzlist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1C0D7A">
        <w:rPr>
          <w:rFonts w:ascii="Times New Roman" w:hAnsi="Times New Roman" w:cs="Times New Roman"/>
          <w:sz w:val="26"/>
          <w:szCs w:val="26"/>
        </w:rPr>
        <w:t>2. Złożenia oświadczenia o wypowiedzeniu dotychczas obowiązującej umowy sprzedaży energii elektrycznej i świadczenia usług dystrybucji (umowy kompleksowej) lub złożenia oświadczenia o rozwiązaniu umowy sprzedaży energii elektrycznej i świadczenia usług dystrybucji (umowy kompleksowej) w trybie zgodnego porozumienia stron dotychczasowemu sprzedawcy energii elektrycznej,</w:t>
      </w:r>
    </w:p>
    <w:p w14:paraId="1A4E3A0A" w14:textId="739B5B0E" w:rsidR="001C0D7A" w:rsidRPr="001C0D7A" w:rsidRDefault="001C0D7A" w:rsidP="001C0D7A">
      <w:pPr>
        <w:pStyle w:val="Akapitzlist"/>
        <w:spacing w:before="120" w:after="120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1C0D7A">
        <w:rPr>
          <w:rFonts w:ascii="Times New Roman" w:hAnsi="Times New Roman" w:cs="Times New Roman"/>
          <w:sz w:val="26"/>
          <w:szCs w:val="26"/>
        </w:rPr>
        <w:t>3. W przypadku zawarcia umowy sprzedaży energii elektrycznej - zawarcia umowy o</w:t>
      </w:r>
      <w:r w:rsidR="00783249">
        <w:rPr>
          <w:rFonts w:ascii="Times New Roman" w:hAnsi="Times New Roman" w:cs="Times New Roman"/>
          <w:sz w:val="26"/>
          <w:szCs w:val="26"/>
        </w:rPr>
        <w:t> </w:t>
      </w:r>
      <w:r w:rsidRPr="001C0D7A">
        <w:rPr>
          <w:rFonts w:ascii="Times New Roman" w:hAnsi="Times New Roman" w:cs="Times New Roman"/>
          <w:sz w:val="26"/>
          <w:szCs w:val="26"/>
        </w:rPr>
        <w:t>świadczenie usług dystrybucji ze wskazanym Operatorem Systemu Dystrybucyjnego w</w:t>
      </w:r>
      <w:r w:rsidR="00783249">
        <w:rPr>
          <w:rFonts w:ascii="Times New Roman" w:hAnsi="Times New Roman" w:cs="Times New Roman"/>
          <w:sz w:val="26"/>
          <w:szCs w:val="26"/>
        </w:rPr>
        <w:t> </w:t>
      </w:r>
      <w:r w:rsidRPr="001C0D7A">
        <w:rPr>
          <w:rFonts w:ascii="Times New Roman" w:hAnsi="Times New Roman" w:cs="Times New Roman"/>
          <w:sz w:val="26"/>
          <w:szCs w:val="26"/>
        </w:rPr>
        <w:t>tym do upoważnienia wskazanego Operatora Systemu Dystrybucyjnego do zawarcia w</w:t>
      </w:r>
      <w:r w:rsidR="00783249">
        <w:rPr>
          <w:rFonts w:ascii="Times New Roman" w:hAnsi="Times New Roman" w:cs="Times New Roman"/>
          <w:sz w:val="26"/>
          <w:szCs w:val="26"/>
        </w:rPr>
        <w:t> </w:t>
      </w:r>
      <w:r w:rsidRPr="001C0D7A">
        <w:rPr>
          <w:rFonts w:ascii="Times New Roman" w:hAnsi="Times New Roman" w:cs="Times New Roman"/>
          <w:sz w:val="26"/>
          <w:szCs w:val="26"/>
        </w:rPr>
        <w:t>imieniu Mocodawcy umowy rezerwowej sprzedaży energii elektrycznej na warunkach określonych we wzorze umowy o świadczenie usług dystrybucji zamieszczonym na stronie internetowej wskazanego Operatora Systemu Dystrybucyjnego na wypadek zaprzestania dostarczania tej energii przez sprzedawcę wybranego przez Mocodawcę (przy czym poprzez zawarcie umowy o świadczenie usług dystrybucji rozumieć należy także złożenie oświadczenia o wyrażeniu zgody na zawarcie umowy o świadczenie usług dystrybucji ze wskazanym Operatorem Systemu Dystrybucyjnego) na warunkach wynikających z:</w:t>
      </w:r>
    </w:p>
    <w:p w14:paraId="461548A1" w14:textId="77777777" w:rsidR="001C0D7A" w:rsidRPr="001C0D7A" w:rsidRDefault="001C0D7A" w:rsidP="001C0D7A">
      <w:pPr>
        <w:pStyle w:val="Akapitzlist"/>
        <w:spacing w:before="120" w:after="120"/>
        <w:ind w:left="426" w:hanging="284"/>
        <w:jc w:val="both"/>
        <w:rPr>
          <w:rFonts w:ascii="Times New Roman" w:hAnsi="Times New Roman" w:cs="Times New Roman"/>
          <w:sz w:val="26"/>
          <w:szCs w:val="26"/>
        </w:rPr>
      </w:pPr>
      <w:r w:rsidRPr="001C0D7A">
        <w:rPr>
          <w:rFonts w:ascii="Times New Roman" w:hAnsi="Times New Roman" w:cs="Times New Roman"/>
          <w:sz w:val="26"/>
          <w:szCs w:val="26"/>
        </w:rPr>
        <w:lastRenderedPageBreak/>
        <w:t>a) wzoru umowy o świadczenie usług dystrybucji zamieszczonego na stronie internetowej wskazanego Operatora Systemu Dystrybucyjnego;</w:t>
      </w:r>
    </w:p>
    <w:p w14:paraId="39902EC4" w14:textId="77777777" w:rsidR="001C0D7A" w:rsidRPr="001C0D7A" w:rsidRDefault="001C0D7A" w:rsidP="001C0D7A">
      <w:pPr>
        <w:pStyle w:val="Akapitzlist"/>
        <w:spacing w:before="120" w:after="120"/>
        <w:ind w:left="426" w:hanging="284"/>
        <w:jc w:val="both"/>
        <w:rPr>
          <w:rFonts w:ascii="Times New Roman" w:hAnsi="Times New Roman" w:cs="Times New Roman"/>
          <w:sz w:val="26"/>
          <w:szCs w:val="26"/>
        </w:rPr>
      </w:pPr>
      <w:r w:rsidRPr="001C0D7A">
        <w:rPr>
          <w:rFonts w:ascii="Times New Roman" w:hAnsi="Times New Roman" w:cs="Times New Roman"/>
          <w:sz w:val="26"/>
          <w:szCs w:val="26"/>
        </w:rPr>
        <w:t>b) obowiązującej taryfy wskazanego Operatora Systemu Dystrybucyjnego oraz Instrukcji Ruchu i Eksploatacji Sieci Dystrybucyjnej Operatora Systemu Dystrybucyjnego;</w:t>
      </w:r>
    </w:p>
    <w:p w14:paraId="04565617" w14:textId="0F36FD55" w:rsidR="001C0D7A" w:rsidRPr="001C0D7A" w:rsidRDefault="001C0D7A" w:rsidP="001C0D7A">
      <w:pPr>
        <w:pStyle w:val="Akapitzlist"/>
        <w:spacing w:before="120" w:after="120"/>
        <w:ind w:left="426" w:hanging="284"/>
        <w:jc w:val="both"/>
        <w:rPr>
          <w:rFonts w:ascii="Times New Roman" w:hAnsi="Times New Roman" w:cs="Times New Roman"/>
          <w:sz w:val="26"/>
          <w:szCs w:val="26"/>
        </w:rPr>
      </w:pPr>
      <w:r w:rsidRPr="001C0D7A">
        <w:rPr>
          <w:rFonts w:ascii="Times New Roman" w:hAnsi="Times New Roman" w:cs="Times New Roman"/>
          <w:sz w:val="26"/>
          <w:szCs w:val="26"/>
        </w:rPr>
        <w:t>c) dotychczasowej umowy kompleksowej lub umowy o świadczenie usług dystrybucji, w zakresie warunków technicznych świadczenia usług dystrybucji, grupy taryfowej, okresu rozliczeniowego - o ile postanowienia dotychczasowej umowy kompleksowej lub umowy o świadczenie usług dystrybucji w tym zakresie nie są sprzeczne z postanowienia taryfy Operatora Systemu Dystrybucyjnego oraz wzorem umowy, o którym mowa w pkt a) powyżej; z możliwością zmiany grupy taryfowej lub mocy umownej.</w:t>
      </w:r>
    </w:p>
    <w:p w14:paraId="30515090" w14:textId="6C83F53F" w:rsidR="001C0D7A" w:rsidRPr="001C0D7A" w:rsidRDefault="001C0D7A" w:rsidP="001C0D7A">
      <w:pPr>
        <w:pStyle w:val="Akapitzlist"/>
        <w:spacing w:before="120" w:after="120"/>
        <w:ind w:left="425" w:firstLine="0"/>
        <w:jc w:val="both"/>
        <w:rPr>
          <w:rFonts w:ascii="Times New Roman" w:hAnsi="Times New Roman" w:cs="Times New Roman"/>
          <w:sz w:val="26"/>
          <w:szCs w:val="26"/>
        </w:rPr>
      </w:pPr>
      <w:r w:rsidRPr="001C0D7A">
        <w:rPr>
          <w:rFonts w:ascii="Times New Roman" w:hAnsi="Times New Roman" w:cs="Times New Roman"/>
          <w:sz w:val="26"/>
          <w:szCs w:val="26"/>
        </w:rPr>
        <w:t>Wskazany Operator Systemu Dystrybucyjnego będzie wówczas upoważniony do udzielania dalszego upoważnienia w tym zakresie swoim pracownikom i innym osobom, które łączy z nim stosunek prawny.</w:t>
      </w:r>
    </w:p>
    <w:p w14:paraId="26148570" w14:textId="77777777" w:rsidR="001C0D7A" w:rsidRPr="001C0D7A" w:rsidRDefault="001C0D7A" w:rsidP="001C0D7A">
      <w:pPr>
        <w:pStyle w:val="Akapitzlist"/>
        <w:spacing w:before="120" w:after="120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1C0D7A">
        <w:rPr>
          <w:rFonts w:ascii="Times New Roman" w:hAnsi="Times New Roman" w:cs="Times New Roman"/>
          <w:sz w:val="26"/>
          <w:szCs w:val="26"/>
        </w:rPr>
        <w:t>4. Uzyskania, w razie potrzeby, od dotychczasowego sprzedawcy informacji o numerze, dacie zawarcia, terminie obowiązywania i okresie wypowiedzenia dotychczas obowiązującej umowy sprzedaży energii elektrycznej i świadczenia usług dystrybucji bądź umowy sprzedaży energii elektrycznej.</w:t>
      </w:r>
    </w:p>
    <w:p w14:paraId="0D8BB37A" w14:textId="77777777" w:rsidR="001C0D7A" w:rsidRDefault="001C0D7A" w:rsidP="001C0D7A">
      <w:pPr>
        <w:pStyle w:val="Akapitzlist"/>
        <w:spacing w:before="120" w:after="120"/>
        <w:ind w:left="425"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7C4FEDD4" w14:textId="05A45CE0" w:rsidR="001C0D7A" w:rsidRPr="001C0D7A" w:rsidRDefault="001C0D7A" w:rsidP="001C0D7A">
      <w:pPr>
        <w:pStyle w:val="Akapitzlist"/>
        <w:spacing w:before="120" w:after="120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1C0D7A">
        <w:rPr>
          <w:rFonts w:ascii="Times New Roman" w:hAnsi="Times New Roman" w:cs="Times New Roman"/>
          <w:sz w:val="26"/>
          <w:szCs w:val="26"/>
        </w:rPr>
        <w:t>Pełnomocnictwo niniejsze uprawnia Pełnomocnika do udzielania substytucji swoim pracownikom w zakresie spraw wynikających z niniejszego pełnomocnictwa.</w:t>
      </w:r>
    </w:p>
    <w:p w14:paraId="6259D436" w14:textId="77777777" w:rsidR="001C0D7A" w:rsidRDefault="001C0D7A" w:rsidP="001C0D7A">
      <w:pPr>
        <w:pStyle w:val="Akapitzlist"/>
        <w:spacing w:before="120" w:after="120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2CD93E7B" w14:textId="43710857" w:rsidR="00865011" w:rsidRPr="001C0D7A" w:rsidRDefault="001C0D7A" w:rsidP="001C0D7A">
      <w:pPr>
        <w:pStyle w:val="Akapitzlist"/>
        <w:spacing w:before="120" w:after="120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1C0D7A">
        <w:rPr>
          <w:rFonts w:ascii="Times New Roman" w:hAnsi="Times New Roman" w:cs="Times New Roman"/>
          <w:sz w:val="26"/>
          <w:szCs w:val="26"/>
        </w:rPr>
        <w:t>Pełnomocnictwo jest ważne w okresie trwania umowy sprzedaży energii elektrycznej, jednakże może być w każdej chwili odwołane w drodze pisemnego zawiadomienia przesłanego przez Zamawiającego na adres Pełnomocnika.</w:t>
      </w:r>
    </w:p>
    <w:p w14:paraId="09C254A7" w14:textId="77777777" w:rsidR="001C0D7A" w:rsidRPr="001C0D7A" w:rsidRDefault="001C0D7A" w:rsidP="00865011">
      <w:pPr>
        <w:pStyle w:val="Akapitzlist"/>
        <w:spacing w:before="120" w:after="120"/>
        <w:ind w:left="425"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6AA1BDAC" w14:textId="77777777" w:rsidR="001C0D7A" w:rsidRPr="001C0D7A" w:rsidRDefault="001C0D7A" w:rsidP="001C0D7A">
      <w:p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</w:p>
    <w:p w14:paraId="5D80CC1C" w14:textId="77777777" w:rsidR="001C0D7A" w:rsidRDefault="001C0D7A" w:rsidP="001C0D7A">
      <w:p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color w:val="000000"/>
          <w:sz w:val="23"/>
          <w:szCs w:val="23"/>
        </w:rPr>
      </w:pPr>
    </w:p>
    <w:p w14:paraId="2E04BE47" w14:textId="77777777" w:rsidR="001C0D7A" w:rsidRDefault="001C0D7A" w:rsidP="001C0D7A">
      <w:p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color w:val="000000"/>
          <w:sz w:val="23"/>
          <w:szCs w:val="23"/>
        </w:rPr>
      </w:pPr>
    </w:p>
    <w:p w14:paraId="3471172A" w14:textId="31233067" w:rsidR="001C0D7A" w:rsidRPr="001C0D7A" w:rsidRDefault="001C0D7A" w:rsidP="001C0D7A">
      <w:p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color w:val="000000"/>
          <w:sz w:val="23"/>
          <w:szCs w:val="23"/>
        </w:rPr>
      </w:pPr>
      <w:r w:rsidRPr="001C0D7A">
        <w:rPr>
          <w:rFonts w:ascii="Times New Roman" w:hAnsi="Times New Roman" w:cs="Times New Roman"/>
          <w:color w:val="000000"/>
          <w:sz w:val="23"/>
          <w:szCs w:val="23"/>
        </w:rPr>
        <w:t xml:space="preserve">…………………………. …………………………. </w:t>
      </w:r>
    </w:p>
    <w:p w14:paraId="4BF54971" w14:textId="71926F76" w:rsidR="00865011" w:rsidRDefault="001C0D7A" w:rsidP="001C0D7A">
      <w:pPr>
        <w:pStyle w:val="Akapitzlist"/>
        <w:spacing w:before="120" w:after="120"/>
        <w:ind w:left="425" w:firstLine="0"/>
        <w:jc w:val="both"/>
        <w:rPr>
          <w:sz w:val="20"/>
          <w:szCs w:val="20"/>
        </w:rPr>
      </w:pPr>
      <w:r w:rsidRPr="001C0D7A">
        <w:rPr>
          <w:rFonts w:ascii="Times New Roman" w:hAnsi="Times New Roman" w:cs="Times New Roman"/>
          <w:i/>
          <w:iCs/>
          <w:color w:val="000000"/>
          <w:sz w:val="23"/>
          <w:szCs w:val="23"/>
        </w:rPr>
        <w:t>miejscowość i data podpis i pieczęć</w:t>
      </w:r>
    </w:p>
    <w:sectPr w:rsidR="00865011" w:rsidSect="0082692A">
      <w:headerReference w:type="default" r:id="rId9"/>
      <w:headerReference w:type="first" r:id="rId10"/>
      <w:pgSz w:w="11906" w:h="16838" w:code="9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417356" w14:textId="77777777" w:rsidR="00722D5D" w:rsidRDefault="00722D5D" w:rsidP="00EC1DAF">
      <w:r>
        <w:separator/>
      </w:r>
    </w:p>
  </w:endnote>
  <w:endnote w:type="continuationSeparator" w:id="0">
    <w:p w14:paraId="59FC6DC6" w14:textId="77777777" w:rsidR="00722D5D" w:rsidRDefault="00722D5D" w:rsidP="00EC1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DF488" w14:textId="77777777" w:rsidR="00722D5D" w:rsidRDefault="00722D5D" w:rsidP="00EC1DAF">
      <w:r>
        <w:separator/>
      </w:r>
    </w:p>
  </w:footnote>
  <w:footnote w:type="continuationSeparator" w:id="0">
    <w:p w14:paraId="284E54F7" w14:textId="77777777" w:rsidR="00722D5D" w:rsidRDefault="00722D5D" w:rsidP="00EC1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7439C" w14:textId="025D8C09" w:rsidR="00BF7BE2" w:rsidRPr="00EE5D51" w:rsidRDefault="00E87A15" w:rsidP="00EE5D51">
    <w:pPr>
      <w:pStyle w:val="Nagwek"/>
      <w:pBdr>
        <w:between w:val="single" w:sz="4" w:space="1" w:color="4F81BD" w:themeColor="accent1"/>
      </w:pBdr>
      <w:spacing w:line="276" w:lineRule="auto"/>
      <w:jc w:val="right"/>
      <w:rPr>
        <w:color w:val="FFFFFF" w:themeColor="background1"/>
      </w:rPr>
    </w:pPr>
    <w:sdt>
      <w:sdtPr>
        <w:rPr>
          <w:color w:val="4F81BD"/>
          <w:sz w:val="20"/>
        </w:rPr>
        <w:alias w:val="Data"/>
        <w:id w:val="1660814041"/>
        <w:placeholder>
          <w:docPart w:val="15070711CEA7456DA1E65F8FCDB2E102"/>
        </w:placeholder>
        <w:dataBinding w:prefixMappings="xmlns:ns0='http://schemas.microsoft.com/office/2006/coverPageProps'" w:xpath="/ns0:CoverPageProperties[1]/ns0:PublishDate[1]" w:storeItemID="{55AF091B-3C7A-41E3-B477-F2FDAA23CFDA}"/>
        <w:date>
          <w:dateFormat w:val="d MMMM yyyy"/>
          <w:lid w:val="pl-PL"/>
          <w:storeMappedDataAs w:val="dateTime"/>
          <w:calendar w:val="gregorian"/>
        </w:date>
      </w:sdtPr>
      <w:sdtEndPr/>
      <w:sdtContent>
        <w:r w:rsidR="00BF7BE2" w:rsidRPr="00831A87">
          <w:rPr>
            <w:color w:val="4F81BD"/>
            <w:sz w:val="20"/>
          </w:rPr>
          <w:t xml:space="preserve">Załącznik nr </w:t>
        </w:r>
        <w:r w:rsidR="00BF7BE2">
          <w:rPr>
            <w:color w:val="4F81BD"/>
            <w:sz w:val="20"/>
          </w:rPr>
          <w:t>2</w:t>
        </w:r>
        <w:r w:rsidR="00BF7BE2" w:rsidRPr="00831A87">
          <w:rPr>
            <w:color w:val="4F81BD"/>
            <w:sz w:val="20"/>
          </w:rPr>
          <w:t xml:space="preserve"> do Umowy</w:t>
        </w:r>
      </w:sdtContent>
    </w:sdt>
    <w:r w:rsidR="00BF7BE2">
      <w:rPr>
        <w:color w:val="4F81BD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4F81BD"/>
      </w:rPr>
      <w:alias w:val="Tytuł"/>
      <w:id w:val="77547040"/>
      <w:placeholder>
        <w:docPart w:val="49170DAF9D3845619F3749A0140E99C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C9F31E8" w14:textId="6813B921" w:rsidR="00BF7BE2" w:rsidRDefault="0084790C" w:rsidP="00E656D2">
        <w:pPr>
          <w:pStyle w:val="Nagwek"/>
          <w:pBdr>
            <w:between w:val="single" w:sz="4" w:space="1" w:color="4F81BD" w:themeColor="accent1"/>
          </w:pBdr>
          <w:spacing w:line="276" w:lineRule="auto"/>
          <w:jc w:val="right"/>
        </w:pPr>
        <w:r>
          <w:rPr>
            <w:color w:val="4F81BD"/>
          </w:rPr>
          <w:t>Załącznik nr 8.2. do SWZ</w:t>
        </w:r>
      </w:p>
    </w:sdtContent>
  </w:sdt>
  <w:sdt>
    <w:sdtPr>
      <w:alias w:val="Data"/>
      <w:id w:val="77547044"/>
      <w:placeholder>
        <w:docPart w:val="5C5DA9C476494DA2922CB55827AB32B9"/>
      </w:placeholder>
      <w:dataBinding w:prefixMappings="xmlns:ns0='http://schemas.microsoft.com/office/2006/coverPageProps'" w:xpath="/ns0:CoverPageProperties[1]/ns0:PublishDate[1]" w:storeItemID="{55AF091B-3C7A-41E3-B477-F2FDAA23CFDA}"/>
      <w:date>
        <w:dateFormat w:val="d MMMM yyyy"/>
        <w:lid w:val="pl-PL"/>
        <w:storeMappedDataAs w:val="dateTime"/>
        <w:calendar w:val="gregorian"/>
      </w:date>
    </w:sdtPr>
    <w:sdtEndPr/>
    <w:sdtContent>
      <w:p w14:paraId="424A6D98" w14:textId="77777777" w:rsidR="00BF7BE2" w:rsidRDefault="00BF7BE2" w:rsidP="00E656D2">
        <w:pPr>
          <w:pStyle w:val="Nagwek"/>
          <w:pBdr>
            <w:between w:val="single" w:sz="4" w:space="1" w:color="4F81BD" w:themeColor="accent1"/>
          </w:pBdr>
          <w:spacing w:line="276" w:lineRule="auto"/>
          <w:jc w:val="right"/>
        </w:pPr>
        <w:r>
          <w:t>Załącznik nr 2 do Umowy</w:t>
        </w:r>
      </w:p>
    </w:sdtContent>
  </w:sdt>
  <w:p w14:paraId="3C5B31AB" w14:textId="77777777" w:rsidR="00BF7BE2" w:rsidRDefault="00BF7B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1C3660"/>
    <w:multiLevelType w:val="hybridMultilevel"/>
    <w:tmpl w:val="A4143D7E"/>
    <w:lvl w:ilvl="0" w:tplc="6F440682">
      <w:start w:val="1"/>
      <w:numFmt w:val="decimal"/>
      <w:lvlText w:val="%1)"/>
      <w:lvlJc w:val="left"/>
      <w:pPr>
        <w:ind w:left="719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 w15:restartNumberingAfterBreak="0">
    <w:nsid w:val="64F55740"/>
    <w:multiLevelType w:val="hybridMultilevel"/>
    <w:tmpl w:val="DAA237A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6028585">
    <w:abstractNumId w:val="1"/>
  </w:num>
  <w:num w:numId="2" w16cid:durableId="309209580">
    <w:abstractNumId w:val="0"/>
  </w:num>
  <w:num w:numId="3" w16cid:durableId="962143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72AA"/>
    <w:rsid w:val="00076E8F"/>
    <w:rsid w:val="00083612"/>
    <w:rsid w:val="000847A8"/>
    <w:rsid w:val="000A127D"/>
    <w:rsid w:val="000C72AA"/>
    <w:rsid w:val="00132250"/>
    <w:rsid w:val="00142FE7"/>
    <w:rsid w:val="00144E7E"/>
    <w:rsid w:val="00147EDD"/>
    <w:rsid w:val="00162FA4"/>
    <w:rsid w:val="001C003A"/>
    <w:rsid w:val="001C0D7A"/>
    <w:rsid w:val="002847E0"/>
    <w:rsid w:val="002E2D67"/>
    <w:rsid w:val="00341CFA"/>
    <w:rsid w:val="0034652D"/>
    <w:rsid w:val="003E67E2"/>
    <w:rsid w:val="00427EB4"/>
    <w:rsid w:val="004A2CDD"/>
    <w:rsid w:val="004E605C"/>
    <w:rsid w:val="004E7170"/>
    <w:rsid w:val="00577B6B"/>
    <w:rsid w:val="005B0A37"/>
    <w:rsid w:val="005B5DB5"/>
    <w:rsid w:val="005E77B6"/>
    <w:rsid w:val="006154FB"/>
    <w:rsid w:val="00617293"/>
    <w:rsid w:val="00626AAA"/>
    <w:rsid w:val="00637599"/>
    <w:rsid w:val="006400B7"/>
    <w:rsid w:val="006773E5"/>
    <w:rsid w:val="006D27B4"/>
    <w:rsid w:val="00722D5D"/>
    <w:rsid w:val="00733747"/>
    <w:rsid w:val="00736804"/>
    <w:rsid w:val="007538B6"/>
    <w:rsid w:val="00783249"/>
    <w:rsid w:val="00791EC6"/>
    <w:rsid w:val="00792586"/>
    <w:rsid w:val="008054A5"/>
    <w:rsid w:val="0082692A"/>
    <w:rsid w:val="00831A87"/>
    <w:rsid w:val="008331CF"/>
    <w:rsid w:val="0084790C"/>
    <w:rsid w:val="00865011"/>
    <w:rsid w:val="00865F26"/>
    <w:rsid w:val="00876F5B"/>
    <w:rsid w:val="008B2982"/>
    <w:rsid w:val="008E7DDB"/>
    <w:rsid w:val="00956139"/>
    <w:rsid w:val="009B718D"/>
    <w:rsid w:val="009C0EAE"/>
    <w:rsid w:val="00A00E73"/>
    <w:rsid w:val="00A01B35"/>
    <w:rsid w:val="00A12E90"/>
    <w:rsid w:val="00A26C32"/>
    <w:rsid w:val="00A800C2"/>
    <w:rsid w:val="00AB2541"/>
    <w:rsid w:val="00B4749D"/>
    <w:rsid w:val="00BF220F"/>
    <w:rsid w:val="00BF7BE2"/>
    <w:rsid w:val="00CB23F8"/>
    <w:rsid w:val="00CE2A44"/>
    <w:rsid w:val="00D17C9F"/>
    <w:rsid w:val="00D6040D"/>
    <w:rsid w:val="00DB1DDD"/>
    <w:rsid w:val="00DB4972"/>
    <w:rsid w:val="00DC6AA9"/>
    <w:rsid w:val="00DE2D54"/>
    <w:rsid w:val="00E33822"/>
    <w:rsid w:val="00E656D2"/>
    <w:rsid w:val="00E87A15"/>
    <w:rsid w:val="00EA1CE8"/>
    <w:rsid w:val="00EC1DAF"/>
    <w:rsid w:val="00EE5D51"/>
    <w:rsid w:val="00EE620E"/>
    <w:rsid w:val="00EF466D"/>
    <w:rsid w:val="00F51458"/>
    <w:rsid w:val="00F57D65"/>
    <w:rsid w:val="00FA3545"/>
    <w:rsid w:val="00FE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C849D"/>
  <w15:docId w15:val="{B562BCEB-902D-4A65-A526-63FDCF33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1077" w:hanging="65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62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C72A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617293"/>
    <w:pPr>
      <w:autoSpaceDE w:val="0"/>
      <w:autoSpaceDN w:val="0"/>
      <w:adjustRightInd w:val="0"/>
      <w:ind w:left="0" w:firstLine="0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1729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C1D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1DAF"/>
  </w:style>
  <w:style w:type="paragraph" w:styleId="Stopka">
    <w:name w:val="footer"/>
    <w:basedOn w:val="Normalny"/>
    <w:link w:val="StopkaZnak"/>
    <w:uiPriority w:val="99"/>
    <w:unhideWhenUsed/>
    <w:rsid w:val="00EC1D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1DAF"/>
  </w:style>
  <w:style w:type="paragraph" w:styleId="Tekstdymka">
    <w:name w:val="Balloon Text"/>
    <w:basedOn w:val="Normalny"/>
    <w:link w:val="TekstdymkaZnak"/>
    <w:uiPriority w:val="99"/>
    <w:semiHidden/>
    <w:unhideWhenUsed/>
    <w:rsid w:val="00E656D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6D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E67E2"/>
  </w:style>
  <w:style w:type="character" w:styleId="Wyrnieniedelikatne">
    <w:name w:val="Subtle Emphasis"/>
    <w:basedOn w:val="Domylnaczcionkaakapitu"/>
    <w:uiPriority w:val="19"/>
    <w:qFormat/>
    <w:rsid w:val="00A00E7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9170DAF9D3845619F3749A0140E99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D67706-8A74-49AA-B956-E05D52EC696D}"/>
      </w:docPartPr>
      <w:docPartBody>
        <w:p w:rsidR="00980A97" w:rsidRDefault="00094455" w:rsidP="00094455">
          <w:pPr>
            <w:pStyle w:val="49170DAF9D3845619F3749A0140E99CB"/>
          </w:pPr>
          <w:r>
            <w:t>[Wpisz tytuł dokumentu]</w:t>
          </w:r>
        </w:p>
      </w:docPartBody>
    </w:docPart>
    <w:docPart>
      <w:docPartPr>
        <w:name w:val="5C5DA9C476494DA2922CB55827AB32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294168-5559-46BB-BD00-B5D3A413DE20}"/>
      </w:docPartPr>
      <w:docPartBody>
        <w:p w:rsidR="00980A97" w:rsidRDefault="00094455" w:rsidP="00094455">
          <w:pPr>
            <w:pStyle w:val="5C5DA9C476494DA2922CB55827AB32B9"/>
          </w:pPr>
          <w:r>
            <w:t>[Wybierz datę]</w:t>
          </w:r>
        </w:p>
      </w:docPartBody>
    </w:docPart>
    <w:docPart>
      <w:docPartPr>
        <w:name w:val="15070711CEA7456DA1E65F8FCDB2E1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2106E1-D018-424E-A126-B74D934E1878}"/>
      </w:docPartPr>
      <w:docPartBody>
        <w:p w:rsidR="00980A97" w:rsidRDefault="00094455" w:rsidP="00094455">
          <w:pPr>
            <w:pStyle w:val="15070711CEA7456DA1E65F8FCDB2E102"/>
          </w:pPr>
          <w:r>
            <w:t>[Wybierz datę]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4455"/>
    <w:rsid w:val="00094455"/>
    <w:rsid w:val="000B212F"/>
    <w:rsid w:val="00117C20"/>
    <w:rsid w:val="001E4FA2"/>
    <w:rsid w:val="00222849"/>
    <w:rsid w:val="0037528D"/>
    <w:rsid w:val="005E2C84"/>
    <w:rsid w:val="00865F26"/>
    <w:rsid w:val="00980A97"/>
    <w:rsid w:val="00B0790A"/>
    <w:rsid w:val="00BD02E3"/>
    <w:rsid w:val="00D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9170DAF9D3845619F3749A0140E99CB">
    <w:name w:val="49170DAF9D3845619F3749A0140E99CB"/>
    <w:rsid w:val="00094455"/>
  </w:style>
  <w:style w:type="paragraph" w:customStyle="1" w:styleId="5C5DA9C476494DA2922CB55827AB32B9">
    <w:name w:val="5C5DA9C476494DA2922CB55827AB32B9"/>
    <w:rsid w:val="00094455"/>
  </w:style>
  <w:style w:type="paragraph" w:customStyle="1" w:styleId="15070711CEA7456DA1E65F8FCDB2E102">
    <w:name w:val="15070711CEA7456DA1E65F8FCDB2E102"/>
    <w:rsid w:val="000944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Załącznik nr 2 do Umowy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0951D8-9689-4AA6-98A1-ECEBE4C07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565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7.2. do SIWZ</vt:lpstr>
    </vt:vector>
  </TitlesOfParts>
  <Company>DOM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8.2. do SWZ</dc:title>
  <dc:subject>Przetarg na zakup energii elektrycznej</dc:subject>
  <dc:creator>Telekomunikacja 7line Sp. z o.o.</dc:creator>
  <cp:keywords>Pełnomocnictwo (zał. nr 1 do umowy)</cp:keywords>
  <dc:description>Zał. nr 3 do Umowy na dostawę energii elektrycznej (do przetargu), opracowany przez Telekomunikację 7line Sp. z o.o.</dc:description>
  <cp:lastModifiedBy>Agnieszka Janik</cp:lastModifiedBy>
  <cp:revision>12</cp:revision>
  <cp:lastPrinted>2021-11-05T12:17:00Z</cp:lastPrinted>
  <dcterms:created xsi:type="dcterms:W3CDTF">2017-10-30T09:15:00Z</dcterms:created>
  <dcterms:modified xsi:type="dcterms:W3CDTF">2024-10-10T05:56:00Z</dcterms:modified>
  <cp:category>dokument przetargowy</cp:category>
</cp:coreProperties>
</file>